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5" w:rsidRPr="00945C04" w:rsidRDefault="00A06315" w:rsidP="00A06315">
      <w:pPr>
        <w:pStyle w:val="Kop2"/>
        <w:keepLines/>
        <w:spacing w:before="200" w:line="276" w:lineRule="auto"/>
        <w:rPr>
          <w:b/>
          <w:i w:val="0"/>
          <w:sz w:val="32"/>
          <w:szCs w:val="32"/>
        </w:rPr>
      </w:pPr>
      <w:bookmarkStart w:id="0" w:name="_Toc52370414"/>
      <w:r w:rsidRPr="00945C04">
        <w:rPr>
          <w:b/>
          <w:i w:val="0"/>
          <w:color w:val="000000" w:themeColor="text1"/>
          <w:sz w:val="32"/>
          <w:szCs w:val="32"/>
        </w:rPr>
        <w:t xml:space="preserve">Bijlage </w:t>
      </w:r>
      <w:r w:rsidR="00945C04" w:rsidRPr="00945C04">
        <w:rPr>
          <w:b/>
          <w:i w:val="0"/>
          <w:color w:val="000000" w:themeColor="text1"/>
          <w:sz w:val="32"/>
          <w:szCs w:val="32"/>
        </w:rPr>
        <w:t>5</w:t>
      </w:r>
      <w:r w:rsidRPr="00945C04">
        <w:rPr>
          <w:b/>
          <w:i w:val="0"/>
          <w:color w:val="000000" w:themeColor="text1"/>
          <w:sz w:val="32"/>
          <w:szCs w:val="32"/>
        </w:rPr>
        <w:t xml:space="preserve"> Overzicht incidentele baten en lasten</w:t>
      </w:r>
      <w:bookmarkStart w:id="1" w:name="_GoBack"/>
      <w:bookmarkEnd w:id="0"/>
      <w:bookmarkEnd w:id="1"/>
      <w:r w:rsidRPr="00945C04">
        <w:rPr>
          <w:b/>
          <w:i w:val="0"/>
          <w:color w:val="000000" w:themeColor="text1"/>
          <w:sz w:val="32"/>
          <w:szCs w:val="32"/>
        </w:rPr>
        <w:t xml:space="preserve"> </w:t>
      </w:r>
    </w:p>
    <w:p w:rsidR="005366E7" w:rsidRDefault="005366E7" w:rsidP="00193C36"/>
    <w:p w:rsidR="006935E1" w:rsidRDefault="0061105E" w:rsidP="00193C36">
      <w:r w:rsidRPr="0061105E">
        <w:rPr>
          <w:noProof/>
          <w:lang w:eastAsia="nl-NL"/>
        </w:rPr>
        <w:drawing>
          <wp:inline distT="0" distB="0" distL="0" distR="0" wp14:anchorId="312989F0" wp14:editId="219D80C0">
            <wp:extent cx="6473832" cy="5114925"/>
            <wp:effectExtent l="0" t="0" r="317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832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5E1" w:rsidRDefault="006935E1" w:rsidP="006935E1">
      <w:r>
        <w:br w:type="page"/>
      </w:r>
    </w:p>
    <w:p w:rsidR="006935E1" w:rsidRPr="00193C36" w:rsidRDefault="0061105E" w:rsidP="00193C36">
      <w:r w:rsidRPr="0061105E">
        <w:rPr>
          <w:noProof/>
          <w:lang w:eastAsia="nl-NL"/>
        </w:rPr>
        <w:lastRenderedPageBreak/>
        <w:drawing>
          <wp:inline distT="0" distB="0" distL="0" distR="0" wp14:anchorId="740E94DF" wp14:editId="6E723428">
            <wp:extent cx="6194430" cy="877252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158" cy="877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35E1" w:rsidRPr="00193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D2922"/>
    <w:multiLevelType w:val="multilevel"/>
    <w:tmpl w:val="A99EAA46"/>
    <w:lvl w:ilvl="0">
      <w:start w:val="1"/>
      <w:numFmt w:val="bullet"/>
      <w:pStyle w:val="Lijst-bullets"/>
      <w:lvlText w:val=""/>
      <w:lvlJc w:val="left"/>
      <w:pPr>
        <w:ind w:left="1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•"/>
      <w:lvlJc w:val="left"/>
      <w:pPr>
        <w:ind w:left="159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">
    <w:nsid w:val="07E87A74"/>
    <w:multiLevelType w:val="multilevel"/>
    <w:tmpl w:val="F662A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075BBA"/>
    <w:multiLevelType w:val="hybridMultilevel"/>
    <w:tmpl w:val="F6A498E8"/>
    <w:lvl w:ilvl="0" w:tplc="8CDAFEBE">
      <w:start w:val="1"/>
      <w:numFmt w:val="decimal"/>
      <w:pStyle w:val="Lijst-nummers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A6EA3"/>
    <w:multiLevelType w:val="multilevel"/>
    <w:tmpl w:val="0388C7BC"/>
    <w:lvl w:ilvl="0">
      <w:start w:val="1"/>
      <w:numFmt w:val="decimal"/>
      <w:pStyle w:val="Kopmetnummer"/>
      <w:lvlText w:val="%1."/>
      <w:lvlJc w:val="left"/>
      <w:pPr>
        <w:ind w:left="360" w:hanging="360"/>
      </w:pPr>
    </w:lvl>
    <w:lvl w:ilvl="1">
      <w:start w:val="1"/>
      <w:numFmt w:val="decimal"/>
      <w:pStyle w:val="Artike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6D122A"/>
    <w:multiLevelType w:val="multilevel"/>
    <w:tmpl w:val="CED6769A"/>
    <w:lvl w:ilvl="0">
      <w:numFmt w:val="decimal"/>
      <w:lvlText w:val="%1."/>
      <w:lvlJc w:val="left"/>
      <w:pPr>
        <w:ind w:left="6946" w:hanging="283"/>
      </w:pPr>
      <w:rPr>
        <w:rFonts w:hint="default"/>
        <w:b/>
        <w:i w:val="0"/>
        <w:color w:val="000000" w:themeColor="text1"/>
        <w:sz w:val="24"/>
      </w:rPr>
    </w:lvl>
    <w:lvl w:ilvl="1">
      <w:start w:val="1"/>
      <w:numFmt w:val="decimal"/>
      <w:lvlText w:val="%1.%2"/>
      <w:lvlJc w:val="left"/>
      <w:pPr>
        <w:ind w:left="1276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15"/>
    <w:rsid w:val="00060F3D"/>
    <w:rsid w:val="000B163A"/>
    <w:rsid w:val="0017747D"/>
    <w:rsid w:val="00193C36"/>
    <w:rsid w:val="00197FA7"/>
    <w:rsid w:val="001A70F6"/>
    <w:rsid w:val="003F5851"/>
    <w:rsid w:val="005366E7"/>
    <w:rsid w:val="0061105E"/>
    <w:rsid w:val="006935E1"/>
    <w:rsid w:val="00945C04"/>
    <w:rsid w:val="00A06315"/>
    <w:rsid w:val="00E3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0F6"/>
    <w:pPr>
      <w:spacing w:after="120" w:line="240" w:lineRule="auto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A70F6"/>
    <w:pPr>
      <w:keepNext/>
      <w:spacing w:after="0"/>
      <w:outlineLvl w:val="0"/>
    </w:pPr>
    <w:rPr>
      <w:rFonts w:eastAsia="Times New Roman" w:cs="Arial"/>
      <w:b/>
      <w:szCs w:val="2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A70F6"/>
    <w:pPr>
      <w:keepNext/>
      <w:spacing w:after="0"/>
      <w:outlineLvl w:val="1"/>
    </w:pPr>
    <w:rPr>
      <w:rFonts w:eastAsia="Times New Roman" w:cs="Arial"/>
      <w:i/>
      <w:szCs w:val="20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A7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A70F6"/>
    <w:rPr>
      <w:rFonts w:ascii="Arial" w:eastAsia="Times New Roman" w:hAnsi="Arial" w:cs="Arial"/>
      <w:b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1A70F6"/>
    <w:rPr>
      <w:rFonts w:ascii="Arial" w:eastAsia="Times New Roman" w:hAnsi="Arial" w:cs="Arial"/>
      <w:i/>
      <w:sz w:val="20"/>
      <w:szCs w:val="20"/>
    </w:rPr>
  </w:style>
  <w:style w:type="character" w:styleId="Hyperlink">
    <w:name w:val="Hyperlink"/>
    <w:basedOn w:val="Standaardalinea-lettertype"/>
    <w:semiHidden/>
    <w:unhideWhenUsed/>
    <w:rsid w:val="001A70F6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1A70F6"/>
    <w:pPr>
      <w:pBdr>
        <w:bottom w:val="single" w:sz="4" w:space="1" w:color="auto"/>
      </w:pBdr>
    </w:pPr>
    <w:rPr>
      <w:rFonts w:cs="Arial"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0"/>
    <w:rsid w:val="001A70F6"/>
    <w:rPr>
      <w:rFonts w:ascii="Arial" w:hAnsi="Arial" w:cs="Arial"/>
      <w:sz w:val="40"/>
      <w:szCs w:val="40"/>
    </w:rPr>
  </w:style>
  <w:style w:type="paragraph" w:customStyle="1" w:styleId="Zonder">
    <w:name w:val="Zonder"/>
    <w:basedOn w:val="Standaard"/>
    <w:qFormat/>
    <w:rsid w:val="001A70F6"/>
    <w:pPr>
      <w:spacing w:after="0"/>
    </w:pPr>
    <w:rPr>
      <w:rFonts w:cs="Arial"/>
      <w:szCs w:val="20"/>
    </w:rPr>
  </w:style>
  <w:style w:type="character" w:customStyle="1" w:styleId="Lijst-bulletsChar">
    <w:name w:val="Lijst - bullets Char"/>
    <w:basedOn w:val="Standaardalinea-lettertype"/>
    <w:link w:val="Lijst-bullets"/>
    <w:locked/>
    <w:rsid w:val="00E31C47"/>
    <w:rPr>
      <w:rFonts w:ascii="Arial" w:hAnsi="Arial" w:cs="Arial"/>
      <w:sz w:val="20"/>
      <w:szCs w:val="20"/>
    </w:rPr>
  </w:style>
  <w:style w:type="paragraph" w:customStyle="1" w:styleId="Lijst-bullets">
    <w:name w:val="Lijst - bullets"/>
    <w:basedOn w:val="Standaard"/>
    <w:link w:val="Lijst-bulletsChar"/>
    <w:qFormat/>
    <w:rsid w:val="00E31C47"/>
    <w:pPr>
      <w:numPr>
        <w:numId w:val="1"/>
      </w:numPr>
      <w:ind w:left="714" w:hanging="357"/>
      <w:contextualSpacing/>
    </w:pPr>
    <w:rPr>
      <w:rFonts w:cs="Arial"/>
      <w:szCs w:val="20"/>
    </w:rPr>
  </w:style>
  <w:style w:type="character" w:customStyle="1" w:styleId="ArtikelChar">
    <w:name w:val="Artikel Char"/>
    <w:basedOn w:val="Kop1Char"/>
    <w:link w:val="Artikel"/>
    <w:locked/>
    <w:rsid w:val="000B163A"/>
    <w:rPr>
      <w:rFonts w:ascii="Arial" w:eastAsia="Times New Roman" w:hAnsi="Arial" w:cs="Arial"/>
      <w:b w:val="0"/>
      <w:sz w:val="20"/>
      <w:szCs w:val="20"/>
    </w:rPr>
  </w:style>
  <w:style w:type="paragraph" w:customStyle="1" w:styleId="Artikel">
    <w:name w:val="Artikel"/>
    <w:basedOn w:val="Kop1"/>
    <w:link w:val="ArtikelChar"/>
    <w:qFormat/>
    <w:rsid w:val="000B163A"/>
    <w:pPr>
      <w:keepNext w:val="0"/>
      <w:numPr>
        <w:ilvl w:val="1"/>
        <w:numId w:val="2"/>
      </w:numPr>
      <w:spacing w:after="120"/>
      <w:ind w:hanging="792"/>
    </w:pPr>
    <w:rPr>
      <w:b w:val="0"/>
    </w:rPr>
  </w:style>
  <w:style w:type="character" w:customStyle="1" w:styleId="KopmetnummerChar">
    <w:name w:val="Kop met nummer Char"/>
    <w:basedOn w:val="Kop1Char"/>
    <w:link w:val="Kopmetnummer"/>
    <w:locked/>
    <w:rsid w:val="001A70F6"/>
    <w:rPr>
      <w:rFonts w:ascii="Arial" w:eastAsia="Times New Roman" w:hAnsi="Arial" w:cs="Arial"/>
      <w:b/>
      <w:sz w:val="20"/>
      <w:szCs w:val="20"/>
    </w:rPr>
  </w:style>
  <w:style w:type="paragraph" w:customStyle="1" w:styleId="Kopmetnummer">
    <w:name w:val="Kop met nummer"/>
    <w:basedOn w:val="Kop1"/>
    <w:link w:val="KopmetnummerChar"/>
    <w:qFormat/>
    <w:rsid w:val="001A70F6"/>
    <w:pPr>
      <w:numPr>
        <w:numId w:val="2"/>
      </w:numPr>
      <w:spacing w:before="240" w:after="240"/>
      <w:ind w:left="357" w:hanging="357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A70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0F6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1A70F6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Lijst-nummers">
    <w:name w:val="Lijst - nummers"/>
    <w:basedOn w:val="Lijst-bullets"/>
    <w:link w:val="Lijst-nummersChar"/>
    <w:qFormat/>
    <w:rsid w:val="000B163A"/>
    <w:pPr>
      <w:numPr>
        <w:numId w:val="3"/>
      </w:numPr>
      <w:ind w:left="714" w:hanging="357"/>
    </w:pPr>
  </w:style>
  <w:style w:type="paragraph" w:customStyle="1" w:styleId="Titelrapport">
    <w:name w:val="Titel rapport"/>
    <w:basedOn w:val="Standaard"/>
    <w:link w:val="TitelrapportChar"/>
    <w:qFormat/>
    <w:rsid w:val="005366E7"/>
    <w:pPr>
      <w:spacing w:after="300"/>
      <w:contextualSpacing/>
      <w:jc w:val="center"/>
    </w:pPr>
    <w:rPr>
      <w:rFonts w:eastAsia="Times New Roman" w:cs="Arial"/>
      <w:noProof/>
      <w:spacing w:val="5"/>
      <w:kern w:val="28"/>
      <w:sz w:val="36"/>
      <w:szCs w:val="36"/>
    </w:rPr>
  </w:style>
  <w:style w:type="character" w:customStyle="1" w:styleId="Lijst-nummersChar">
    <w:name w:val="Lijst - nummers Char"/>
    <w:basedOn w:val="Lijst-bulletsChar"/>
    <w:link w:val="Lijst-nummers"/>
    <w:rsid w:val="000B163A"/>
    <w:rPr>
      <w:rFonts w:ascii="Arial" w:hAnsi="Arial" w:cs="Arial"/>
      <w:sz w:val="20"/>
      <w:szCs w:val="20"/>
    </w:rPr>
  </w:style>
  <w:style w:type="paragraph" w:customStyle="1" w:styleId="Ondertitelrapport">
    <w:name w:val="Ondertitel rapport"/>
    <w:basedOn w:val="Standaard"/>
    <w:link w:val="OndertitelrapportChar"/>
    <w:qFormat/>
    <w:rsid w:val="005366E7"/>
    <w:pPr>
      <w:spacing w:after="240"/>
      <w:ind w:left="86"/>
      <w:jc w:val="center"/>
    </w:pPr>
    <w:rPr>
      <w:rFonts w:eastAsia="Times New Roman" w:cs="Arial"/>
      <w:iCs/>
      <w:noProof/>
      <w:spacing w:val="15"/>
      <w:sz w:val="28"/>
      <w:szCs w:val="28"/>
    </w:rPr>
  </w:style>
  <w:style w:type="character" w:customStyle="1" w:styleId="TitelrapportChar">
    <w:name w:val="Titel rapport Char"/>
    <w:basedOn w:val="Standaardalinea-lettertype"/>
    <w:link w:val="Titelrapport"/>
    <w:rsid w:val="005366E7"/>
    <w:rPr>
      <w:rFonts w:ascii="Arial" w:eastAsia="Times New Roman" w:hAnsi="Arial" w:cs="Arial"/>
      <w:noProof/>
      <w:spacing w:val="5"/>
      <w:kern w:val="28"/>
      <w:sz w:val="36"/>
      <w:szCs w:val="36"/>
    </w:rPr>
  </w:style>
  <w:style w:type="character" w:customStyle="1" w:styleId="Inhoud-voorwoord-samenvattingChar">
    <w:name w:val="Inhoud-voorwoord-samenvatting Char"/>
    <w:basedOn w:val="Standaardalinea-lettertype"/>
    <w:link w:val="Inhoud-voorwoord-samenvatting"/>
    <w:locked/>
    <w:rsid w:val="005366E7"/>
    <w:rPr>
      <w:rFonts w:ascii="Arial" w:eastAsia="Times New Roman" w:hAnsi="Arial" w:cs="Times New Roman"/>
      <w:b/>
      <w:sz w:val="28"/>
      <w:szCs w:val="28"/>
    </w:rPr>
  </w:style>
  <w:style w:type="character" w:customStyle="1" w:styleId="OndertitelrapportChar">
    <w:name w:val="Ondertitel rapport Char"/>
    <w:basedOn w:val="Standaardalinea-lettertype"/>
    <w:link w:val="Ondertitelrapport"/>
    <w:rsid w:val="005366E7"/>
    <w:rPr>
      <w:rFonts w:ascii="Arial" w:eastAsia="Times New Roman" w:hAnsi="Arial" w:cs="Arial"/>
      <w:iCs/>
      <w:noProof/>
      <w:spacing w:val="15"/>
      <w:sz w:val="28"/>
      <w:szCs w:val="28"/>
    </w:rPr>
  </w:style>
  <w:style w:type="paragraph" w:customStyle="1" w:styleId="Inhoud-voorwoord-samenvatting">
    <w:name w:val="Inhoud-voorwoord-samenvatting"/>
    <w:basedOn w:val="Kop1"/>
    <w:next w:val="Standaard"/>
    <w:link w:val="Inhoud-voorwoord-samenvattingChar"/>
    <w:qFormat/>
    <w:rsid w:val="005366E7"/>
    <w:pPr>
      <w:keepLines/>
      <w:spacing w:before="480" w:after="240"/>
    </w:pPr>
    <w:rPr>
      <w:rFonts w:cs="Times New Roman"/>
      <w:sz w:val="28"/>
      <w:szCs w:val="28"/>
    </w:rPr>
  </w:style>
  <w:style w:type="paragraph" w:customStyle="1" w:styleId="Titelhoofdstuk">
    <w:name w:val="Titel hoofdstuk"/>
    <w:basedOn w:val="Kopmetnummer"/>
    <w:link w:val="TitelhoofdstukChar"/>
    <w:qFormat/>
    <w:rsid w:val="005366E7"/>
    <w:rPr>
      <w:sz w:val="28"/>
    </w:rPr>
  </w:style>
  <w:style w:type="character" w:customStyle="1" w:styleId="1TitelhoofdstukChar">
    <w:name w:val="1. Titel hoofdstuk Char"/>
    <w:basedOn w:val="Standaardalinea-lettertype"/>
    <w:link w:val="1Titelhoofdstuk"/>
    <w:locked/>
    <w:rsid w:val="005366E7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TitelhoofdstukChar">
    <w:name w:val="Titel hoofdstuk Char"/>
    <w:basedOn w:val="KopmetnummerChar"/>
    <w:link w:val="Titelhoofdstuk"/>
    <w:rsid w:val="005366E7"/>
    <w:rPr>
      <w:rFonts w:ascii="Arial" w:eastAsia="Times New Roman" w:hAnsi="Arial" w:cs="Arial"/>
      <w:b/>
      <w:sz w:val="28"/>
      <w:szCs w:val="20"/>
    </w:rPr>
  </w:style>
  <w:style w:type="paragraph" w:customStyle="1" w:styleId="1Titelhoofdstuk">
    <w:name w:val="1. Titel hoofdstuk"/>
    <w:basedOn w:val="Kop1"/>
    <w:next w:val="Standaard"/>
    <w:link w:val="1TitelhoofdstukChar"/>
    <w:rsid w:val="005366E7"/>
    <w:pPr>
      <w:keepLines/>
      <w:spacing w:before="480" w:after="240"/>
      <w:ind w:left="360" w:hanging="360"/>
    </w:pPr>
    <w:rPr>
      <w:rFonts w:eastAsiaTheme="majorEastAsia" w:cstheme="majorBidi"/>
      <w:bCs/>
      <w:color w:val="365F91" w:themeColor="accent1" w:themeShade="BF"/>
      <w:sz w:val="28"/>
      <w:szCs w:val="28"/>
    </w:rPr>
  </w:style>
  <w:style w:type="paragraph" w:customStyle="1" w:styleId="Titelparagraaf">
    <w:name w:val="Titel paragraaf"/>
    <w:basedOn w:val="Artikel"/>
    <w:link w:val="TitelparagraafChar"/>
    <w:qFormat/>
    <w:rsid w:val="00060F3D"/>
    <w:pPr>
      <w:ind w:left="567" w:hanging="573"/>
    </w:pPr>
    <w:rPr>
      <w:b/>
      <w:sz w:val="24"/>
    </w:rPr>
  </w:style>
  <w:style w:type="paragraph" w:customStyle="1" w:styleId="Subparagraaf">
    <w:name w:val="Subparagraaf"/>
    <w:basedOn w:val="Kop1"/>
    <w:link w:val="SubparagraafChar"/>
    <w:qFormat/>
    <w:rsid w:val="00060F3D"/>
  </w:style>
  <w:style w:type="character" w:customStyle="1" w:styleId="TitelparagraafChar">
    <w:name w:val="Titel paragraaf Char"/>
    <w:basedOn w:val="ArtikelChar"/>
    <w:link w:val="Titelparagraaf"/>
    <w:rsid w:val="00060F3D"/>
    <w:rPr>
      <w:rFonts w:ascii="Arial" w:eastAsia="Times New Roman" w:hAnsi="Arial" w:cs="Arial"/>
      <w:b/>
      <w:sz w:val="24"/>
      <w:szCs w:val="20"/>
    </w:rPr>
  </w:style>
  <w:style w:type="character" w:customStyle="1" w:styleId="SubparagraafChar">
    <w:name w:val="Subparagraaf Char"/>
    <w:basedOn w:val="Kop1Char"/>
    <w:link w:val="Subparagraaf"/>
    <w:rsid w:val="00060F3D"/>
    <w:rPr>
      <w:rFonts w:ascii="Arial" w:eastAsia="Times New Roman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A61914ED</Template>
  <TotalTime>80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Wechstapel, R.</dc:creator>
  <cp:lastModifiedBy>Wechstapel, R.</cp:lastModifiedBy>
  <cp:revision>4</cp:revision>
  <dcterms:created xsi:type="dcterms:W3CDTF">2021-09-22T14:51:00Z</dcterms:created>
  <dcterms:modified xsi:type="dcterms:W3CDTF">2021-09-23T15:53:00Z</dcterms:modified>
</cp:coreProperties>
</file>